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D22" w:rsidRDefault="00F91D22" w:rsidP="00BE71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61B0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Кадеты школы № 1056 освоили навыки первой помощи</w:t>
      </w:r>
    </w:p>
    <w:p w:rsidR="00BE710F" w:rsidRPr="00162509" w:rsidRDefault="00BE710F" w:rsidP="00BE710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91D22" w:rsidRPr="00162509" w:rsidRDefault="00F91D22" w:rsidP="00261B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В учебно-консультационном пункте района Северное Тушино состоялся открытый урок по основам оказания первой помощи для учащихся 8-го класса ГБОУ «Школа № 1056». Занятие провел преподаватель Учебно-методического центра по ГО и ЧС Северо-Западного и Зеленоградского административных округов г. Москвы Юрий</w:t>
      </w:r>
      <w:r w:rsidR="00E2207F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Иванович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Грибановский.</w:t>
      </w:r>
    </w:p>
    <w:p w:rsidR="00F91D22" w:rsidRPr="00162509" w:rsidRDefault="00F91D22" w:rsidP="00261B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Урок был насыщен практическими упражнениями и полезной информацией. Юрий </w:t>
      </w:r>
      <w:r w:rsidR="00F51F22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Иванович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рассказал кадетам о том, как правильно пере</w:t>
      </w:r>
      <w:r w:rsidR="00953817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носить пострадавшего, что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предпринимать</w:t>
      </w:r>
      <w:r w:rsidR="00953817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человек подавился</w:t>
      </w:r>
      <w:r w:rsidR="00953817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как проводить сердечно-лёгочную реанимацию. Особый интерес вызвала отработка навыков сердечно-лёгочной реанимации на специальном тренажёре, где каждый смог попробовать себя в роли спасателя. Кроме того, ребята узнали, как и зачем переводить пострадавшего в устойчивое боковое положение.</w:t>
      </w:r>
    </w:p>
    <w:p w:rsidR="00F91D22" w:rsidRPr="00162509" w:rsidRDefault="00F91D22" w:rsidP="00261B0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«Знание основ оказания первой помощи — важный на</w:t>
      </w:r>
      <w:r w:rsidR="00953817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вык для каждого, а для кадетов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особенно, — отметил заместитель</w:t>
      </w:r>
      <w:bookmarkStart w:id="0" w:name="_GoBack"/>
      <w:bookmarkEnd w:id="0"/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 Управления по СЗАО Департамента ГОЧСиПБ Юрий Николаевич Черныш. — Умение правильно действовать в экстренной ситуации может спасти чью-то жизнь. Поэтому мы регулярно проводим подобные занятия, чтобы п</w:t>
      </w:r>
      <w:r w:rsidR="00CD6A34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одготовить молодёжь к любым происшествиям</w:t>
      </w: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162509" w:rsidRPr="00162509" w:rsidRDefault="00F91D22" w:rsidP="0016250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Ученики с энтузиазмом участвовали в тренировках, задавали вопросы и внимательно слушали преподавателя. По словам учителей, такие занятия не только дают важные знания, но и формируют чувство ответственности и готовность прийти на помощь в критической ситуации. </w:t>
      </w:r>
      <w:r w:rsidR="00162509" w:rsidRPr="00162509">
        <w:rPr>
          <w:rFonts w:ascii="Times New Roman" w:hAnsi="Times New Roman" w:cs="Times New Roman"/>
          <w:color w:val="000000" w:themeColor="text1"/>
          <w:sz w:val="28"/>
          <w:szCs w:val="28"/>
        </w:rPr>
        <w:t>Урок стал ещё одним шагом в формировании из кадетов ответственных и подготовленных людей, обладающих не только теоретическими знаниями, но и практическими навыками оказания первой помощи.</w:t>
      </w:r>
    </w:p>
    <w:sectPr w:rsidR="00162509" w:rsidRPr="00162509" w:rsidSect="00FA2C1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A2"/>
    <w:rsid w:val="00162509"/>
    <w:rsid w:val="00261B07"/>
    <w:rsid w:val="003D3443"/>
    <w:rsid w:val="008A0FFE"/>
    <w:rsid w:val="0090181F"/>
    <w:rsid w:val="00953817"/>
    <w:rsid w:val="00B8746C"/>
    <w:rsid w:val="00BE710F"/>
    <w:rsid w:val="00C61FCB"/>
    <w:rsid w:val="00CD6A34"/>
    <w:rsid w:val="00D158A2"/>
    <w:rsid w:val="00E2207F"/>
    <w:rsid w:val="00F51F22"/>
    <w:rsid w:val="00F91D22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55BF8"/>
  <w15:chartTrackingRefBased/>
  <w15:docId w15:val="{F9B61835-F99F-449A-9211-B1D60C546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8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38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cp:lastPrinted>2025-01-20T05:30:00Z</cp:lastPrinted>
  <dcterms:created xsi:type="dcterms:W3CDTF">2025-01-20T05:35:00Z</dcterms:created>
  <dcterms:modified xsi:type="dcterms:W3CDTF">2025-01-20T05:35:00Z</dcterms:modified>
</cp:coreProperties>
</file>